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43D1" w14:textId="3641E997" w:rsidR="0015595F" w:rsidRPr="005074D0" w:rsidRDefault="0015595F" w:rsidP="0015595F">
      <w:pPr>
        <w:jc w:val="left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197F7F">
        <w:rPr>
          <w:rFonts w:ascii="ＭＳ 明朝" w:hAnsi="ＭＳ 明朝" w:hint="eastAsia"/>
        </w:rPr>
        <w:t>5</w:t>
      </w:r>
      <w:r w:rsidR="00E51F1B">
        <w:rPr>
          <w:rFonts w:ascii="ＭＳ 明朝" w:hAnsi="ＭＳ 明朝" w:hint="eastAsia"/>
        </w:rPr>
        <w:t>(</w:t>
      </w:r>
      <w:r w:rsidR="00E51F1B">
        <w:rPr>
          <w:rFonts w:ascii="ＭＳ 明朝" w:hAnsi="ＭＳ 明朝" w:hint="eastAsia"/>
        </w:rPr>
        <w:t>令和</w:t>
      </w:r>
      <w:r w:rsidR="00197F7F">
        <w:rPr>
          <w:rFonts w:ascii="ＭＳ 明朝" w:hAnsi="ＭＳ 明朝" w:hint="eastAsia"/>
        </w:rPr>
        <w:t>7</w:t>
      </w:r>
      <w:r w:rsidR="00E51F1B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年度版</w:t>
      </w:r>
    </w:p>
    <w:p w14:paraId="489B6AF0" w14:textId="41A09B09" w:rsidR="0015595F" w:rsidRPr="0015595F" w:rsidRDefault="00643538" w:rsidP="00FB7348">
      <w:pPr>
        <w:ind w:firstLineChars="3915" w:firstLine="9396"/>
        <w:jc w:val="center"/>
        <w:outlineLvl w:val="0"/>
        <w:rPr>
          <w:rFonts w:ascii="ＭＳ 明朝" w:hAnsi="ＭＳ 明朝"/>
          <w:b/>
          <w:bCs/>
          <w:sz w:val="20"/>
        </w:rPr>
      </w:pPr>
      <w:bookmarkStart w:id="0" w:name="_Hlk47549987"/>
      <w:r>
        <w:rPr>
          <w:rFonts w:ascii="ＭＳ Ｐゴシック" w:eastAsia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20BB764E" wp14:editId="45D0794D">
            <wp:simplePos x="0" y="0"/>
            <wp:positionH relativeFrom="margin">
              <wp:posOffset>-87630</wp:posOffset>
            </wp:positionH>
            <wp:positionV relativeFrom="paragraph">
              <wp:posOffset>138430</wp:posOffset>
            </wp:positionV>
            <wp:extent cx="2462091" cy="504000"/>
            <wp:effectExtent l="0" t="0" r="0" b="0"/>
            <wp:wrapNone/>
            <wp:docPr id="1805118001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18001" name="図 3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91" cy="504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95F" w:rsidRPr="005074D0">
        <w:rPr>
          <w:rFonts w:ascii="ＭＳ 明朝" w:hAnsi="ＭＳ 明朝"/>
          <w:noProof/>
        </w:rPr>
        <w:drawing>
          <wp:anchor distT="0" distB="0" distL="114300" distR="114300" simplePos="0" relativeHeight="251656704" behindDoc="1" locked="0" layoutInCell="1" allowOverlap="1" wp14:anchorId="3CDB4CEA" wp14:editId="4422759D">
            <wp:simplePos x="0" y="0"/>
            <wp:positionH relativeFrom="column">
              <wp:posOffset>3810</wp:posOffset>
            </wp:positionH>
            <wp:positionV relativeFrom="paragraph">
              <wp:posOffset>27940</wp:posOffset>
            </wp:positionV>
            <wp:extent cx="1371600" cy="6762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0FA1B11E" w14:textId="2D16C319" w:rsidR="00FB7348" w:rsidRDefault="00FB7348" w:rsidP="00FB7348">
      <w:pPr>
        <w:wordWrap w:val="0"/>
        <w:spacing w:line="240" w:lineRule="atLeast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愛宕商事株式会社　</w:t>
      </w:r>
      <w:r w:rsidR="00DB760F">
        <w:rPr>
          <w:rFonts w:ascii="ＭＳ 明朝" w:hAnsi="ＭＳ 明朝" w:hint="eastAsia"/>
          <w:sz w:val="20"/>
        </w:rPr>
        <w:t xml:space="preserve">東京事務所　</w:t>
      </w:r>
      <w:r>
        <w:rPr>
          <w:rFonts w:ascii="ＭＳ 明朝" w:hAnsi="ＭＳ 明朝" w:hint="eastAsia"/>
          <w:sz w:val="20"/>
        </w:rPr>
        <w:t xml:space="preserve">貿易事業部　</w:t>
      </w:r>
      <w:r>
        <w:rPr>
          <w:rFonts w:ascii="ＭＳ 明朝" w:hAnsi="ＭＳ 明朝" w:hint="eastAsia"/>
          <w:sz w:val="20"/>
        </w:rPr>
        <w:t>JSN</w:t>
      </w:r>
      <w:r>
        <w:rPr>
          <w:rFonts w:ascii="ＭＳ 明朝" w:hAnsi="ＭＳ 明朝" w:hint="eastAsia"/>
          <w:sz w:val="20"/>
        </w:rPr>
        <w:t>メディア課</w:t>
      </w:r>
    </w:p>
    <w:p w14:paraId="0D625401" w14:textId="35643FEC" w:rsidR="0015595F" w:rsidRPr="004A5EFD" w:rsidRDefault="0015595F" w:rsidP="0015595F">
      <w:pPr>
        <w:spacing w:line="240" w:lineRule="atLeast"/>
        <w:jc w:val="right"/>
        <w:rPr>
          <w:rFonts w:ascii="ＭＳ 明朝" w:hAnsi="ＭＳ 明朝"/>
          <w:sz w:val="20"/>
        </w:rPr>
      </w:pPr>
      <w:r w:rsidRPr="004A5EFD">
        <w:rPr>
          <w:rFonts w:ascii="ＭＳ 明朝" w:hAnsi="ＭＳ 明朝"/>
          <w:sz w:val="20"/>
        </w:rPr>
        <w:t>〒</w:t>
      </w:r>
      <w:r w:rsidRPr="004A5EFD">
        <w:rPr>
          <w:rFonts w:ascii="ＭＳ 明朝" w:hAnsi="ＭＳ 明朝"/>
          <w:sz w:val="20"/>
        </w:rPr>
        <w:t xml:space="preserve">151-0053 </w:t>
      </w:r>
      <w:r w:rsidRPr="004A5EFD">
        <w:rPr>
          <w:rFonts w:ascii="ＭＳ 明朝" w:hAnsi="ＭＳ 明朝"/>
          <w:sz w:val="20"/>
        </w:rPr>
        <w:t>東京都渋谷区代々木</w:t>
      </w:r>
      <w:r w:rsidRPr="004A5EFD">
        <w:rPr>
          <w:rFonts w:ascii="ＭＳ 明朝" w:hAnsi="ＭＳ 明朝"/>
          <w:sz w:val="20"/>
        </w:rPr>
        <w:t>2-20-12 3F-D</w:t>
      </w:r>
    </w:p>
    <w:p w14:paraId="103D6389" w14:textId="640ADB6F" w:rsidR="0015595F" w:rsidRDefault="0015595F" w:rsidP="002D158A">
      <w:pPr>
        <w:wordWrap w:val="0"/>
        <w:spacing w:line="240" w:lineRule="atLeast"/>
        <w:jc w:val="right"/>
        <w:rPr>
          <w:rFonts w:ascii="ＭＳ 明朝" w:hAnsi="ＭＳ 明朝"/>
          <w:sz w:val="20"/>
        </w:rPr>
      </w:pPr>
      <w:r w:rsidRPr="004A5EFD">
        <w:rPr>
          <w:rFonts w:ascii="ＭＳ 明朝" w:hAnsi="ＭＳ 明朝"/>
          <w:sz w:val="20"/>
        </w:rPr>
        <w:t xml:space="preserve">　　　</w:t>
      </w:r>
      <w:r w:rsidRPr="004A5EFD">
        <w:rPr>
          <w:rFonts w:ascii="ＭＳ 明朝" w:hAnsi="ＭＳ 明朝"/>
          <w:sz w:val="20"/>
        </w:rPr>
        <w:t>TEL</w:t>
      </w:r>
      <w:r w:rsidR="002D158A">
        <w:rPr>
          <w:rFonts w:ascii="ＭＳ 明朝" w:hAnsi="ＭＳ 明朝" w:hint="eastAsia"/>
          <w:sz w:val="20"/>
        </w:rPr>
        <w:t>：</w:t>
      </w:r>
      <w:r w:rsidRPr="004A5EFD">
        <w:rPr>
          <w:rFonts w:ascii="ＭＳ 明朝" w:hAnsi="ＭＳ 明朝"/>
          <w:sz w:val="20"/>
        </w:rPr>
        <w:t>03-3375-6430 FAX</w:t>
      </w:r>
      <w:r w:rsidR="002D158A">
        <w:rPr>
          <w:rFonts w:ascii="ＭＳ 明朝" w:hAnsi="ＭＳ 明朝" w:hint="eastAsia"/>
          <w:sz w:val="20"/>
        </w:rPr>
        <w:t>：</w:t>
      </w:r>
      <w:r w:rsidRPr="004A5EFD">
        <w:rPr>
          <w:rFonts w:ascii="ＭＳ 明朝" w:hAnsi="ＭＳ 明朝"/>
          <w:sz w:val="20"/>
        </w:rPr>
        <w:t>03-3375-6846</w:t>
      </w:r>
      <w:r w:rsidR="002D158A">
        <w:rPr>
          <w:rFonts w:ascii="ＭＳ 明朝" w:hAnsi="ＭＳ 明朝"/>
          <w:sz w:val="20"/>
        </w:rPr>
        <w:t xml:space="preserve"> </w:t>
      </w:r>
      <w:r w:rsidR="002D158A">
        <w:rPr>
          <w:rFonts w:ascii="ＭＳ 明朝" w:hAnsi="ＭＳ 明朝" w:hint="eastAsia"/>
          <w:sz w:val="20"/>
        </w:rPr>
        <w:t>担当：釡池（カマイケ）</w:t>
      </w:r>
    </w:p>
    <w:p w14:paraId="0CEBA909" w14:textId="30337873" w:rsidR="00D50160" w:rsidRPr="004A5EFD" w:rsidRDefault="00D50160" w:rsidP="00D50160">
      <w:pPr>
        <w:spacing w:line="240" w:lineRule="atLeast"/>
        <w:jc w:val="right"/>
        <w:rPr>
          <w:rFonts w:ascii="ＭＳ 明朝" w:hAnsi="ＭＳ 明朝"/>
          <w:sz w:val="20"/>
        </w:rPr>
      </w:pPr>
    </w:p>
    <w:p w14:paraId="1E2048F3" w14:textId="19071A58" w:rsidR="003F3AE2" w:rsidRPr="00365A6D" w:rsidRDefault="003F3AE2" w:rsidP="003F3AE2">
      <w:pPr>
        <w:widowControl w:val="0"/>
        <w:jc w:val="center"/>
        <w:rPr>
          <w:sz w:val="32"/>
          <w:szCs w:val="32"/>
          <w14:ligatures w14:val="none"/>
        </w:rPr>
      </w:pPr>
      <w:r w:rsidRPr="00365A6D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  <w:lang w:val="ja-JP"/>
          <w14:ligatures w14:val="none"/>
        </w:rPr>
        <w:t>週刊「ボストーク通信」のご案内</w:t>
      </w:r>
    </w:p>
    <w:p w14:paraId="579B655F" w14:textId="671E880B" w:rsidR="003F3AE2" w:rsidRDefault="003F3AE2" w:rsidP="009F048E">
      <w:pPr>
        <w:widowControl w:val="0"/>
        <w:rPr>
          <w:lang w:val="ja-JP"/>
          <w14:ligatures w14:val="none"/>
        </w:rPr>
      </w:pPr>
      <w:r>
        <w:rPr>
          <w:rFonts w:hint="eastAsia"/>
          <w:lang w:val="ja-JP"/>
          <w14:ligatures w14:val="none"/>
        </w:rPr>
        <w:t xml:space="preserve">　　週刊</w:t>
      </w:r>
      <w:r w:rsidR="0015595F">
        <w:rPr>
          <w:rFonts w:hint="eastAsia"/>
          <w:lang w:val="ja-JP"/>
          <w14:ligatures w14:val="none"/>
        </w:rPr>
        <w:t>｢</w:t>
      </w:r>
      <w:r>
        <w:rPr>
          <w:rFonts w:hint="eastAsia"/>
          <w:lang w:val="ja-JP"/>
          <w14:ligatures w14:val="none"/>
        </w:rPr>
        <w:t>ボストーク通信」はロシアの経済専門情報誌です。</w:t>
      </w:r>
      <w:r>
        <w:rPr>
          <w:rFonts w:hint="eastAsia"/>
          <w:b/>
          <w:bCs/>
          <w:lang w:val="ja-JP"/>
          <w14:ligatures w14:val="none"/>
        </w:rPr>
        <w:t>モスクワ、サンクトペテルブルク</w:t>
      </w:r>
      <w:r>
        <w:rPr>
          <w:rFonts w:hint="eastAsia"/>
          <w:lang w:val="ja-JP"/>
          <w14:ligatures w14:val="none"/>
        </w:rPr>
        <w:t>などの欧州地域から、近年発展めざましい</w:t>
      </w:r>
      <w:r>
        <w:rPr>
          <w:rFonts w:hint="eastAsia"/>
          <w:b/>
          <w:bCs/>
          <w:lang w:val="ja-JP"/>
          <w14:ligatures w14:val="none"/>
        </w:rPr>
        <w:t>極東</w:t>
      </w:r>
      <w:r>
        <w:rPr>
          <w:rFonts w:hint="eastAsia"/>
          <w:lang w:val="ja-JP"/>
          <w14:ligatures w14:val="none"/>
        </w:rPr>
        <w:t>地域まで、ロシア全土のニュースを長年にわたって提供し続けています。</w:t>
      </w:r>
    </w:p>
    <w:p w14:paraId="7F8CD835" w14:textId="77777777" w:rsidR="003F3AE2" w:rsidRDefault="003F3AE2" w:rsidP="003F3AE2">
      <w:pPr>
        <w:widowControl w:val="0"/>
        <w:jc w:val="left"/>
        <w:rPr>
          <w:lang w:val="ja-JP"/>
          <w14:ligatures w14:val="none"/>
        </w:rPr>
      </w:pPr>
      <w:r>
        <w:rPr>
          <w:rFonts w:hint="eastAsia"/>
          <w:lang w:val="ja-JP"/>
          <w14:ligatures w14:val="none"/>
        </w:rPr>
        <w:t xml:space="preserve">　主な読者層は、中央官庁や地方自治体、学術・研究機関、マスコミ、ロシアビジネスに携わる商社やメーカー、ロシア進出を目指す企業などです。経済と密接にかかわる政治の動きや社会問題まで幅広くカバーし、皆様からは、</w:t>
      </w:r>
      <w:r>
        <w:rPr>
          <w:rFonts w:hint="eastAsia"/>
          <w:b/>
          <w:bCs/>
          <w:lang w:val="ja-JP"/>
          <w14:ligatures w14:val="none"/>
        </w:rPr>
        <w:t>｢ロシアの今がわかる｣、｢日本のメディアが報じない現地の情報がわかる｣</w:t>
      </w:r>
      <w:r>
        <w:rPr>
          <w:rFonts w:hint="eastAsia"/>
          <w:lang w:val="ja-JP"/>
          <w14:ligatures w14:val="none"/>
        </w:rPr>
        <w:t>、とご好評いただいております。</w:t>
      </w:r>
    </w:p>
    <w:p w14:paraId="5FF7446F" w14:textId="77777777" w:rsidR="00793118" w:rsidRDefault="00E169B4" w:rsidP="00793118">
      <w:pPr>
        <w:widowControl w:val="0"/>
        <w:ind w:firstLineChars="100" w:firstLine="240"/>
        <w:jc w:val="left"/>
        <w:rPr>
          <w:lang w:val="ja-JP"/>
          <w14:ligatures w14:val="none"/>
        </w:rPr>
      </w:pPr>
      <w:r>
        <w:rPr>
          <w:rFonts w:ascii="ＭＳ Ｐゴシック" w:eastAsia="ＭＳ Ｐゴシック" w:hAnsi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584F1E3D" wp14:editId="1A3A0EDC">
            <wp:simplePos x="0" y="0"/>
            <wp:positionH relativeFrom="column">
              <wp:posOffset>4430395</wp:posOffset>
            </wp:positionH>
            <wp:positionV relativeFrom="paragraph">
              <wp:posOffset>73025</wp:posOffset>
            </wp:positionV>
            <wp:extent cx="1791205" cy="2624359"/>
            <wp:effectExtent l="19050" t="19050" r="19050" b="24130"/>
            <wp:wrapNone/>
            <wp:docPr id="1" name="図 1" descr="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図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04" t="-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05" cy="2624359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118">
        <w:rPr>
          <w:rFonts w:hint="eastAsia"/>
          <w:lang w:val="ja-JP"/>
          <w14:ligatures w14:val="none"/>
        </w:rPr>
        <w:t>定期購読者</w:t>
      </w:r>
      <w:r w:rsidR="003F3AE2">
        <w:rPr>
          <w:rFonts w:hint="eastAsia"/>
          <w:lang w:val="ja-JP"/>
          <w14:ligatures w14:val="none"/>
        </w:rPr>
        <w:t>の皆様には、</w:t>
      </w:r>
      <w:r w:rsidR="003F3AE2">
        <w:rPr>
          <w:rFonts w:hint="eastAsia"/>
          <w14:ligatures w14:val="none"/>
        </w:rPr>
        <w:t>ID</w:t>
      </w:r>
      <w:r w:rsidR="003F3AE2">
        <w:rPr>
          <w:rFonts w:hint="eastAsia"/>
          <w:lang w:val="ja-JP"/>
          <w14:ligatures w14:val="none"/>
        </w:rPr>
        <w:t>とパスワードを発行致します。</w:t>
      </w:r>
      <w:r w:rsidR="003F3AE2">
        <w:rPr>
          <w:rFonts w:hint="eastAsia"/>
          <w:b/>
          <w:bCs/>
          <w:lang w:val="ja-JP"/>
          <w14:ligatures w14:val="none"/>
        </w:rPr>
        <w:t>会員専用サイト</w:t>
      </w:r>
      <w:r w:rsidR="003F3AE2">
        <w:rPr>
          <w:rFonts w:hint="eastAsia"/>
          <w:lang w:val="ja-JP"/>
          <w14:ligatures w14:val="none"/>
        </w:rPr>
        <w:t>に</w:t>
      </w:r>
    </w:p>
    <w:p w14:paraId="75818642" w14:textId="77777777" w:rsidR="005D11E2" w:rsidRDefault="003F3AE2" w:rsidP="005D11E2">
      <w:pPr>
        <w:widowControl w:val="0"/>
        <w:jc w:val="left"/>
        <w:rPr>
          <w:lang w:val="ja-JP"/>
          <w14:ligatures w14:val="none"/>
        </w:rPr>
      </w:pPr>
      <w:r>
        <w:rPr>
          <w:rFonts w:hint="eastAsia"/>
          <w:lang w:val="ja-JP"/>
          <w14:ligatures w14:val="none"/>
        </w:rPr>
        <w:t>ログインしていただきますと、</w:t>
      </w:r>
      <w:r w:rsidR="00D50160">
        <w:rPr>
          <w:rFonts w:hint="eastAsia"/>
          <w:lang w:val="ja-JP"/>
          <w14:ligatures w14:val="none"/>
        </w:rPr>
        <w:t>キーワード検索や、</w:t>
      </w:r>
      <w:r>
        <w:rPr>
          <w:rFonts w:hint="eastAsia"/>
          <w:b/>
          <w:bCs/>
          <w14:ligatures w14:val="none"/>
        </w:rPr>
        <w:t>1993</w:t>
      </w:r>
      <w:r>
        <w:rPr>
          <w:rFonts w:hint="eastAsia"/>
          <w:b/>
          <w:bCs/>
          <w:lang w:val="ja-JP"/>
          <w14:ligatures w14:val="none"/>
        </w:rPr>
        <w:t>年</w:t>
      </w:r>
      <w:r>
        <w:rPr>
          <w:rFonts w:hint="eastAsia"/>
          <w:lang w:val="ja-JP"/>
          <w14:ligatures w14:val="none"/>
        </w:rPr>
        <w:t>の創刊号から最新号</w:t>
      </w:r>
    </w:p>
    <w:p w14:paraId="3CEECDDA" w14:textId="30D84FFE" w:rsidR="003F3AE2" w:rsidRDefault="003F3AE2" w:rsidP="005D11E2">
      <w:pPr>
        <w:widowControl w:val="0"/>
        <w:jc w:val="left"/>
        <w:rPr>
          <w:lang w:val="ja-JP"/>
          <w14:ligatures w14:val="none"/>
        </w:rPr>
      </w:pPr>
      <w:r>
        <w:rPr>
          <w:rFonts w:hint="eastAsia"/>
          <w:lang w:val="ja-JP"/>
          <w14:ligatures w14:val="none"/>
        </w:rPr>
        <w:t>まで</w:t>
      </w:r>
      <w:r w:rsidR="009F048E">
        <w:rPr>
          <w:rFonts w:hint="eastAsia"/>
          <w:lang w:val="ja-JP"/>
          <w14:ligatures w14:val="none"/>
        </w:rPr>
        <w:t>、</w:t>
      </w:r>
      <w:r>
        <w:rPr>
          <w:rFonts w:hint="eastAsia"/>
          <w:lang w:val="ja-JP"/>
          <w14:ligatures w14:val="none"/>
        </w:rPr>
        <w:t>全記事の閲覧が可能です。</w:t>
      </w:r>
    </w:p>
    <w:p w14:paraId="7FA1E0E2" w14:textId="77777777" w:rsidR="00793118" w:rsidRDefault="00793118" w:rsidP="00793118">
      <w:pPr>
        <w:widowControl w:val="0"/>
        <w:ind w:rightChars="1673" w:right="3513"/>
        <w:rPr>
          <w14:ligatures w14:val="none"/>
        </w:rPr>
      </w:pPr>
    </w:p>
    <w:p w14:paraId="78D96F3A" w14:textId="4F328E78" w:rsidR="002528BA" w:rsidRDefault="003F3AE2" w:rsidP="005D11E2">
      <w:pPr>
        <w:widowControl w:val="0"/>
        <w:ind w:rightChars="1740" w:right="3654"/>
        <w:rPr>
          <w:sz w:val="20"/>
          <w:szCs w:val="20"/>
          <w:lang w:val="ja-JP"/>
          <w14:ligatures w14:val="none"/>
        </w:rPr>
      </w:pPr>
      <w:r>
        <w:rPr>
          <w:rFonts w:hint="eastAsia"/>
          <w:b/>
          <w:bCs/>
          <w:sz w:val="22"/>
          <w:szCs w:val="22"/>
          <w:lang w:val="ja-JP"/>
          <w14:ligatures w14:val="none"/>
        </w:rPr>
        <w:t>●発行日：</w:t>
      </w:r>
      <w:r>
        <w:rPr>
          <w:rFonts w:hint="eastAsia"/>
          <w:sz w:val="22"/>
          <w:szCs w:val="22"/>
          <w:lang w:val="ja-JP"/>
          <w14:ligatures w14:val="none"/>
        </w:rPr>
        <w:t>毎週月曜日</w:t>
      </w:r>
      <w:r>
        <w:rPr>
          <w:rFonts w:ascii="Century" w:hAnsi="Century"/>
          <w:sz w:val="22"/>
          <w:szCs w:val="22"/>
          <w14:ligatures w14:val="none"/>
        </w:rPr>
        <w:t>1</w:t>
      </w:r>
      <w:r w:rsidR="00DB760F">
        <w:rPr>
          <w:rFonts w:ascii="Century" w:hAnsi="Century" w:hint="eastAsia"/>
          <w:sz w:val="22"/>
          <w:szCs w:val="22"/>
          <w14:ligatures w14:val="none"/>
        </w:rPr>
        <w:t>7</w:t>
      </w:r>
      <w:r>
        <w:rPr>
          <w:rFonts w:hint="eastAsia"/>
          <w:sz w:val="22"/>
          <w:szCs w:val="22"/>
          <w:lang w:val="ja-JP"/>
          <w14:ligatures w14:val="none"/>
        </w:rPr>
        <w:t>時頃</w:t>
      </w:r>
      <w:r w:rsidR="00D50160">
        <w:rPr>
          <w:rFonts w:hint="eastAsia"/>
          <w:sz w:val="16"/>
          <w:szCs w:val="16"/>
          <w:lang w:val="ja-JP"/>
          <w14:ligatures w14:val="none"/>
        </w:rPr>
        <w:t>、</w:t>
      </w:r>
      <w:r w:rsidR="00D50160">
        <w:rPr>
          <w:rFonts w:hint="eastAsia"/>
          <w:sz w:val="20"/>
          <w:szCs w:val="20"/>
          <w:lang w:val="ja-JP"/>
          <w14:ligatures w14:val="none"/>
        </w:rPr>
        <w:t>「</w:t>
      </w:r>
      <w:r w:rsidR="00D50160">
        <w:rPr>
          <w:rFonts w:hint="eastAsia"/>
          <w:b/>
          <w:bCs/>
          <w:sz w:val="20"/>
          <w:szCs w:val="20"/>
          <w:lang w:val="ja-JP"/>
          <w14:ligatures w14:val="none"/>
        </w:rPr>
        <w:t>購読者メールアドレス(配信用)</w:t>
      </w:r>
      <w:r w:rsidR="00D50160">
        <w:rPr>
          <w:rFonts w:hint="eastAsia"/>
          <w:sz w:val="20"/>
          <w:szCs w:val="20"/>
          <w:lang w:val="ja-JP"/>
          <w14:ligatures w14:val="none"/>
        </w:rPr>
        <w:t>｣宛に、</w:t>
      </w:r>
      <w:r w:rsidR="00497A85">
        <w:rPr>
          <w:rFonts w:hint="eastAsia"/>
          <w:sz w:val="20"/>
          <w:szCs w:val="20"/>
          <w:lang w:val="ja-JP"/>
          <w14:ligatures w14:val="none"/>
        </w:rPr>
        <w:t>直接、</w:t>
      </w:r>
      <w:r w:rsidR="00D50160">
        <w:rPr>
          <w:rFonts w:hint="eastAsia"/>
          <w:sz w:val="20"/>
          <w:szCs w:val="20"/>
          <w:lang w:val="ja-JP"/>
          <w14:ligatures w14:val="none"/>
        </w:rPr>
        <w:t>ＰＤＦをメールに添付</w:t>
      </w:r>
      <w:r w:rsidR="005D11E2">
        <w:rPr>
          <w:rFonts w:hint="eastAsia"/>
          <w:sz w:val="20"/>
          <w:szCs w:val="20"/>
          <w:lang w:val="ja-JP"/>
          <w14:ligatures w14:val="none"/>
        </w:rPr>
        <w:t>し</w:t>
      </w:r>
      <w:r w:rsidR="00D50160">
        <w:rPr>
          <w:rFonts w:hint="eastAsia"/>
          <w:sz w:val="20"/>
          <w:szCs w:val="20"/>
          <w:lang w:val="ja-JP"/>
          <w14:ligatures w14:val="none"/>
        </w:rPr>
        <w:t>て</w:t>
      </w:r>
      <w:r w:rsidR="00497A85">
        <w:rPr>
          <w:rFonts w:hint="eastAsia"/>
          <w:sz w:val="20"/>
          <w:szCs w:val="20"/>
          <w:lang w:val="ja-JP"/>
          <w14:ligatures w14:val="none"/>
        </w:rPr>
        <w:t>配信いたします</w:t>
      </w:r>
      <w:r w:rsidR="00D50160">
        <w:rPr>
          <w:rFonts w:hint="eastAsia"/>
          <w:sz w:val="20"/>
          <w:szCs w:val="20"/>
          <w:lang w:val="ja-JP"/>
          <w14:ligatures w14:val="none"/>
        </w:rPr>
        <w:t>。</w:t>
      </w:r>
    </w:p>
    <w:p w14:paraId="18A57EFC" w14:textId="2A283501" w:rsidR="005D11E2" w:rsidRDefault="005D11E2" w:rsidP="005D11E2">
      <w:pPr>
        <w:widowControl w:val="0"/>
        <w:ind w:rightChars="1740" w:right="3654"/>
        <w:rPr>
          <w:sz w:val="16"/>
          <w:szCs w:val="16"/>
          <w:lang w:val="ja-JP"/>
          <w14:ligatures w14:val="none"/>
        </w:rPr>
      </w:pPr>
      <w:r>
        <w:rPr>
          <w:rFonts w:hint="eastAsia"/>
          <w:sz w:val="16"/>
          <w:szCs w:val="16"/>
          <w:lang w:val="ja-JP"/>
          <w14:ligatures w14:val="none"/>
        </w:rPr>
        <w:t>※月曜が祝日の場合は翌日以降の平日</w:t>
      </w:r>
      <w:r w:rsidR="00347503">
        <w:rPr>
          <w:rFonts w:hint="eastAsia"/>
          <w:sz w:val="16"/>
          <w:szCs w:val="16"/>
          <w:lang w:val="ja-JP"/>
          <w14:ligatures w14:val="none"/>
        </w:rPr>
        <w:t>に繰り延べ</w:t>
      </w:r>
    </w:p>
    <w:p w14:paraId="2A96A9AB" w14:textId="3D1D32A1" w:rsidR="00CB34BB" w:rsidRPr="00294184" w:rsidRDefault="00CB34BB" w:rsidP="005D11E2">
      <w:pPr>
        <w:widowControl w:val="0"/>
        <w:ind w:rightChars="1740" w:right="3654"/>
        <w:rPr>
          <w:color w:val="FF0000"/>
          <w:sz w:val="20"/>
          <w:szCs w:val="20"/>
          <w:lang w:val="ja-JP"/>
          <w14:ligatures w14:val="none"/>
        </w:rPr>
      </w:pPr>
      <w:r w:rsidRPr="00294184">
        <w:rPr>
          <w:rFonts w:hint="eastAsia"/>
          <w:color w:val="FF0000"/>
          <w:sz w:val="16"/>
          <w:szCs w:val="16"/>
          <w:lang w:val="ja-JP"/>
          <w14:ligatures w14:val="none"/>
        </w:rPr>
        <w:t>※配信先として登録可能なアドレスは原則1</w:t>
      </w:r>
      <w:r w:rsidR="00845932" w:rsidRPr="00294184">
        <w:rPr>
          <w:rFonts w:hint="eastAsia"/>
          <w:color w:val="FF0000"/>
          <w:sz w:val="16"/>
          <w:szCs w:val="16"/>
          <w:lang w:val="ja-JP"/>
          <w14:ligatures w14:val="none"/>
        </w:rPr>
        <w:t>つ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719"/>
        <w:gridCol w:w="4604"/>
      </w:tblGrid>
      <w:tr w:rsidR="00DC34B8" w:rsidRPr="005074D0" w14:paraId="5063492E" w14:textId="77777777" w:rsidTr="00E66A44">
        <w:trPr>
          <w:trHeight w:val="369"/>
        </w:trPr>
        <w:tc>
          <w:tcPr>
            <w:tcW w:w="0" w:type="auto"/>
            <w:vMerge w:val="restar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2596C7" w14:textId="5EDE8449" w:rsidR="00DC34B8" w:rsidRPr="001274F4" w:rsidRDefault="00DC34B8" w:rsidP="00DC34B8">
            <w:pPr>
              <w:spacing w:line="240" w:lineRule="atLeas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定期</w:t>
            </w:r>
            <w:r w:rsidRPr="001274F4">
              <w:rPr>
                <w:rFonts w:ascii="ＭＳ 明朝" w:hAnsi="ＭＳ 明朝" w:hint="eastAsia"/>
                <w:b/>
                <w:sz w:val="22"/>
                <w:szCs w:val="22"/>
              </w:rPr>
              <w:t>購読料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2C4B89F" w14:textId="0044BA0B" w:rsidR="00DC34B8" w:rsidRDefault="00DC34B8" w:rsidP="00DC34B8">
            <w:pPr>
              <w:spacing w:line="240" w:lineRule="atLeast"/>
              <w:jc w:val="center"/>
              <w:rPr>
                <w:b/>
                <w:bCs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１年間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63E5C" w14:textId="66E75526" w:rsidR="00DC34B8" w:rsidRPr="005074D0" w:rsidRDefault="00DC34B8" w:rsidP="00DC34B8">
            <w:pPr>
              <w:spacing w:line="240" w:lineRule="atLeast"/>
              <w:jc w:val="right"/>
              <w:rPr>
                <w:b/>
                <w:sz w:val="22"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121</w:t>
            </w:r>
            <w:r w:rsidRPr="008523DA">
              <w:rPr>
                <w:b/>
                <w:bCs/>
                <w:szCs w:val="18"/>
              </w:rPr>
              <w:t>,</w:t>
            </w:r>
            <w:r>
              <w:rPr>
                <w:rFonts w:hint="eastAsia"/>
                <w:b/>
                <w:bCs/>
                <w:szCs w:val="18"/>
              </w:rPr>
              <w:t>0</w:t>
            </w:r>
            <w:r w:rsidRPr="008523DA">
              <w:rPr>
                <w:b/>
                <w:bCs/>
                <w:szCs w:val="18"/>
              </w:rPr>
              <w:t>00円</w:t>
            </w:r>
            <w:r w:rsidRPr="008523DA">
              <w:rPr>
                <w:rFonts w:hint="eastAsia"/>
                <w:sz w:val="18"/>
                <w:szCs w:val="18"/>
              </w:rPr>
              <w:t>(本体価格</w:t>
            </w:r>
            <w:r>
              <w:rPr>
                <w:rFonts w:hint="eastAsia"/>
                <w:sz w:val="18"/>
                <w:szCs w:val="18"/>
              </w:rPr>
              <w:t>110</w:t>
            </w:r>
            <w:r w:rsidRPr="008523DA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000</w:t>
            </w:r>
            <w:r w:rsidRPr="008523DA">
              <w:rPr>
                <w:rFonts w:hint="eastAsia"/>
                <w:sz w:val="18"/>
                <w:szCs w:val="18"/>
              </w:rPr>
              <w:t>円+消費税</w:t>
            </w:r>
            <w:r w:rsidR="00CB34BB">
              <w:rPr>
                <w:rFonts w:hint="eastAsia"/>
                <w:sz w:val="18"/>
                <w:szCs w:val="18"/>
              </w:rPr>
              <w:t xml:space="preserve">10% </w:t>
            </w:r>
            <w:r>
              <w:rPr>
                <w:rFonts w:hint="eastAsia"/>
                <w:sz w:val="18"/>
                <w:szCs w:val="18"/>
              </w:rPr>
              <w:t>11,000</w:t>
            </w:r>
            <w:r w:rsidRPr="008523DA">
              <w:rPr>
                <w:rFonts w:hint="eastAsia"/>
                <w:sz w:val="18"/>
                <w:szCs w:val="18"/>
              </w:rPr>
              <w:t>円)</w:t>
            </w:r>
          </w:p>
        </w:tc>
      </w:tr>
      <w:tr w:rsidR="00DC34B8" w:rsidRPr="005074D0" w14:paraId="038FD84B" w14:textId="77777777" w:rsidTr="00E66A44">
        <w:trPr>
          <w:trHeight w:val="273"/>
        </w:trPr>
        <w:tc>
          <w:tcPr>
            <w:tcW w:w="0" w:type="auto"/>
            <w:vMerge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BFB49EC" w14:textId="50494934" w:rsidR="00DC34B8" w:rsidRPr="008523DA" w:rsidRDefault="00DC34B8" w:rsidP="00DC34B8">
            <w:pPr>
              <w:spacing w:line="240" w:lineRule="atLeast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951980A" w14:textId="1EEF75B3" w:rsidR="00DC34B8" w:rsidRDefault="00DC34B8" w:rsidP="00DC34B8">
            <w:pPr>
              <w:spacing w:line="240" w:lineRule="atLeast"/>
              <w:jc w:val="center"/>
              <w:rPr>
                <w:b/>
                <w:bCs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半年間</w:t>
            </w:r>
          </w:p>
        </w:tc>
        <w:tc>
          <w:tcPr>
            <w:tcW w:w="0" w:type="auto"/>
            <w:vAlign w:val="center"/>
          </w:tcPr>
          <w:p w14:paraId="424F9EE7" w14:textId="1CF725B3" w:rsidR="00DC34B8" w:rsidRPr="005074D0" w:rsidRDefault="00DC34B8" w:rsidP="00DC34B8">
            <w:pPr>
              <w:spacing w:line="240" w:lineRule="atLeast"/>
              <w:jc w:val="right"/>
              <w:rPr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66,0</w:t>
            </w:r>
            <w:r w:rsidRPr="008523DA">
              <w:rPr>
                <w:b/>
                <w:bCs/>
                <w:szCs w:val="18"/>
              </w:rPr>
              <w:t>00円</w:t>
            </w:r>
            <w:r w:rsidRPr="008523DA">
              <w:rPr>
                <w:rFonts w:hint="eastAsia"/>
                <w:sz w:val="18"/>
                <w:szCs w:val="18"/>
              </w:rPr>
              <w:t>(本体価格</w:t>
            </w:r>
            <w:r>
              <w:rPr>
                <w:rFonts w:hint="eastAsia"/>
                <w:sz w:val="18"/>
                <w:szCs w:val="18"/>
              </w:rPr>
              <w:t>60,000</w:t>
            </w:r>
            <w:r w:rsidRPr="008523DA">
              <w:rPr>
                <w:rFonts w:hint="eastAsia"/>
                <w:sz w:val="18"/>
                <w:szCs w:val="18"/>
              </w:rPr>
              <w:t>円＋消費税</w:t>
            </w:r>
            <w:r w:rsidR="00CB34BB">
              <w:rPr>
                <w:rFonts w:hint="eastAsia"/>
                <w:sz w:val="18"/>
                <w:szCs w:val="18"/>
              </w:rPr>
              <w:t xml:space="preserve">10% </w:t>
            </w:r>
            <w:r>
              <w:rPr>
                <w:rFonts w:hint="eastAsia"/>
                <w:sz w:val="18"/>
                <w:szCs w:val="18"/>
              </w:rPr>
              <w:t>6,000</w:t>
            </w:r>
            <w:r w:rsidRPr="008523DA">
              <w:rPr>
                <w:rFonts w:hint="eastAsia"/>
                <w:sz w:val="18"/>
                <w:szCs w:val="18"/>
              </w:rPr>
              <w:t>円)</w:t>
            </w:r>
          </w:p>
        </w:tc>
      </w:tr>
    </w:tbl>
    <w:p w14:paraId="06CCCCB2" w14:textId="6A01F14F" w:rsidR="003F3AE2" w:rsidRPr="00CB34BB" w:rsidRDefault="003F3AE2" w:rsidP="00E66A44">
      <w:pPr>
        <w:widowControl w:val="0"/>
        <w:ind w:rightChars="1740" w:right="3654"/>
        <w:rPr>
          <w:rFonts w:ascii="Century"/>
          <w:sz w:val="18"/>
          <w:szCs w:val="18"/>
          <w14:ligatures w14:val="none"/>
        </w:rPr>
      </w:pPr>
    </w:p>
    <w:p w14:paraId="6ED78C25" w14:textId="77777777" w:rsidR="003F3AE2" w:rsidRDefault="00365A6D" w:rsidP="003F3AE2">
      <w:pPr>
        <w:widowControl w:val="0"/>
        <w:rPr>
          <w:lang w:val="ja-JP"/>
          <w14:ligatures w14:val="none"/>
        </w:rPr>
      </w:pPr>
      <w:r>
        <w:rPr>
          <w:rFonts w:hint="eastAsia"/>
          <w:lang w:val="ja-JP"/>
          <w14:ligatures w14:val="none"/>
        </w:rPr>
        <w:t>お申込みは、</w:t>
      </w:r>
      <w:r w:rsidR="003F3AE2">
        <w:rPr>
          <w:rFonts w:hint="eastAsia"/>
          <w:lang w:val="ja-JP"/>
          <w14:ligatures w14:val="none"/>
        </w:rPr>
        <w:t>下記に必要事項をご記入の上、</w:t>
      </w:r>
    </w:p>
    <w:p w14:paraId="5E28550F" w14:textId="5932CA1E" w:rsidR="003F3AE2" w:rsidRDefault="003F3AE2" w:rsidP="003F3AE2">
      <w:pPr>
        <w:widowControl w:val="0"/>
        <w:rPr>
          <w:lang w:val="ja-JP"/>
          <w14:ligatures w14:val="none"/>
        </w:rPr>
      </w:pPr>
      <w:r>
        <w:rPr>
          <w:rFonts w:hint="eastAsia"/>
          <w:b/>
          <w:bCs/>
          <w:lang w:val="ja-JP"/>
          <w14:ligatures w14:val="none"/>
        </w:rPr>
        <w:t>ＦＡＸ：</w:t>
      </w:r>
      <w:r>
        <w:rPr>
          <w:rFonts w:hint="eastAsia"/>
          <w:b/>
          <w:bCs/>
          <w14:ligatures w14:val="none"/>
        </w:rPr>
        <w:t>03-3375-6846</w:t>
      </w:r>
      <w:r>
        <w:rPr>
          <w:rFonts w:hint="eastAsia"/>
          <w:lang w:val="ja-JP"/>
          <w14:ligatures w14:val="none"/>
        </w:rPr>
        <w:t>または</w:t>
      </w:r>
      <w:hyperlink r:id="rId10" w:history="1">
        <w:r w:rsidR="00643538" w:rsidRPr="0062366E">
          <w:rPr>
            <w:rStyle w:val="a9"/>
            <w:rFonts w:hint="eastAsia"/>
            <w:b/>
            <w:bCs/>
            <w14:ligatures w14:val="none"/>
          </w:rPr>
          <w:t>weekly@atago-corp.com</w:t>
        </w:r>
      </w:hyperlink>
      <w:r>
        <w:rPr>
          <w:rFonts w:hint="eastAsia"/>
          <w:lang w:val="ja-JP"/>
          <w14:ligatures w14:val="none"/>
        </w:rPr>
        <w:t>までお送りください。</w:t>
      </w:r>
    </w:p>
    <w:p w14:paraId="1A66FDDF" w14:textId="77777777" w:rsidR="00E66A44" w:rsidRDefault="00E66A44" w:rsidP="003F3AE2">
      <w:pPr>
        <w:widowControl w:val="0"/>
        <w:rPr>
          <w:lang w:val="ja-JP"/>
          <w14:ligatures w14:val="none"/>
        </w:rPr>
      </w:pPr>
    </w:p>
    <w:p w14:paraId="03A95D86" w14:textId="40C97D51" w:rsidR="007D40F5" w:rsidRPr="007D40F5" w:rsidRDefault="009F048E" w:rsidP="007D40F5">
      <w:pPr>
        <w:widowControl w:val="0"/>
        <w:jc w:val="center"/>
        <w:rPr>
          <w:rFonts w:ascii="ＭＳ Ｐゴシック" w:eastAsia="ＭＳ Ｐゴシック" w:hAnsi="ＭＳ Ｐゴシック"/>
          <w:sz w:val="18"/>
          <w:szCs w:val="18"/>
          <w:lang w:val="ja-JP"/>
          <w14:ligatures w14:val="none"/>
        </w:rPr>
      </w:pPr>
      <w:r w:rsidRPr="00793118">
        <w:rPr>
          <w:rFonts w:ascii="ＭＳ Ｐゴシック" w:eastAsia="ＭＳ Ｐゴシック" w:hAnsi="ＭＳ Ｐゴシック" w:hint="eastAsia"/>
          <w:b/>
          <w:bCs/>
          <w:sz w:val="28"/>
          <w:szCs w:val="28"/>
          <w:lang w:val="ja-JP"/>
          <w14:ligatures w14:val="none"/>
        </w:rPr>
        <w:t>定期購読申込書</w:t>
      </w:r>
      <w:r w:rsidR="0015595F" w:rsidRPr="00736A80">
        <w:rPr>
          <w:rFonts w:ascii="ＭＳ Ｐゴシック" w:eastAsia="ＭＳ Ｐゴシック" w:hAnsi="ＭＳ Ｐゴシック" w:hint="eastAsia"/>
          <w:b/>
          <w:bCs/>
          <w:sz w:val="24"/>
          <w:szCs w:val="24"/>
          <w:lang w:val="ja-JP"/>
          <w14:ligatures w14:val="none"/>
        </w:rPr>
        <w:t xml:space="preserve">　</w:t>
      </w:r>
      <w:r w:rsidR="004751C1" w:rsidRPr="002D158A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>（</w:t>
      </w:r>
      <w:r w:rsidR="0015595F" w:rsidRPr="002D158A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>記入</w:t>
      </w:r>
      <w:r w:rsidRPr="002D158A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>日</w:t>
      </w:r>
      <w:r w:rsidR="004751C1" w:rsidRPr="002D158A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>：</w:t>
      </w:r>
      <w:r w:rsidRPr="002D158A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 xml:space="preserve">　　　　</w:t>
      </w:r>
      <w:r w:rsidR="00F639A3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 xml:space="preserve"> </w:t>
      </w:r>
      <w:r w:rsidR="00F639A3">
        <w:rPr>
          <w:rFonts w:ascii="ＭＳ Ｐゴシック" w:eastAsia="ＭＳ Ｐゴシック" w:hAnsi="ＭＳ Ｐゴシック"/>
          <w:sz w:val="18"/>
          <w:szCs w:val="18"/>
          <w:lang w:val="ja-JP"/>
          <w14:ligatures w14:val="none"/>
        </w:rPr>
        <w:t xml:space="preserve"> </w:t>
      </w:r>
      <w:r w:rsidRPr="002D158A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 xml:space="preserve">　年　　</w:t>
      </w:r>
      <w:r w:rsidR="00F639A3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 xml:space="preserve">  </w:t>
      </w:r>
      <w:r w:rsidR="00F639A3">
        <w:rPr>
          <w:rFonts w:ascii="ＭＳ Ｐゴシック" w:eastAsia="ＭＳ Ｐゴシック" w:hAnsi="ＭＳ Ｐゴシック"/>
          <w:sz w:val="18"/>
          <w:szCs w:val="18"/>
          <w:lang w:val="ja-JP"/>
          <w14:ligatures w14:val="none"/>
        </w:rPr>
        <w:t xml:space="preserve">  </w:t>
      </w:r>
      <w:r w:rsidRPr="002D158A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 xml:space="preserve">月　　</w:t>
      </w:r>
      <w:r w:rsidR="00F639A3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 xml:space="preserve"> </w:t>
      </w:r>
      <w:r w:rsidR="00F639A3">
        <w:rPr>
          <w:rFonts w:ascii="ＭＳ Ｐゴシック" w:eastAsia="ＭＳ Ｐゴシック" w:hAnsi="ＭＳ Ｐゴシック"/>
          <w:sz w:val="18"/>
          <w:szCs w:val="18"/>
          <w:lang w:val="ja-JP"/>
          <w14:ligatures w14:val="none"/>
        </w:rPr>
        <w:t xml:space="preserve">  </w:t>
      </w:r>
      <w:r w:rsidRPr="002D158A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>日</w:t>
      </w:r>
      <w:r w:rsidR="004751C1" w:rsidRPr="002D158A">
        <w:rPr>
          <w:rFonts w:ascii="ＭＳ Ｐゴシック" w:eastAsia="ＭＳ Ｐゴシック" w:hAnsi="ＭＳ Ｐゴシック" w:hint="eastAsia"/>
          <w:sz w:val="18"/>
          <w:szCs w:val="18"/>
          <w:lang w:val="ja-JP"/>
          <w14:ligatures w14:val="none"/>
        </w:rPr>
        <w:t>）</w:t>
      </w:r>
    </w:p>
    <w:p w14:paraId="54610EE7" w14:textId="1FE695EE" w:rsidR="007D40F5" w:rsidRPr="00B97895" w:rsidRDefault="00793118" w:rsidP="00793118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7D40F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・□</w:t>
      </w:r>
      <w:r w:rsidRPr="007D40F5">
        <w:rPr>
          <w:rFonts w:ascii="ＭＳ Ｐゴシック" w:eastAsia="ＭＳ Ｐゴシック" w:hAnsi="ＭＳ Ｐゴシック" w:hint="eastAsia"/>
          <w:sz w:val="22"/>
          <w:szCs w:val="22"/>
        </w:rPr>
        <w:t>新規</w:t>
      </w:r>
      <w:r w:rsidR="00B97895">
        <w:rPr>
          <w:rFonts w:ascii="ＭＳ Ｐゴシック" w:eastAsia="ＭＳ Ｐゴシック" w:hAnsi="ＭＳ Ｐゴシック" w:hint="eastAsia"/>
          <w:sz w:val="22"/>
          <w:szCs w:val="22"/>
        </w:rPr>
        <w:t>申込</w:t>
      </w:r>
      <w:r w:rsidRPr="007D40F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／・□</w:t>
      </w:r>
      <w:r w:rsidRPr="007D40F5">
        <w:rPr>
          <w:rFonts w:ascii="ＭＳ Ｐゴシック" w:eastAsia="ＭＳ Ｐゴシック" w:hAnsi="ＭＳ Ｐゴシック" w:hint="eastAsia"/>
          <w:sz w:val="22"/>
          <w:szCs w:val="22"/>
        </w:rPr>
        <w:t>継続</w:t>
      </w:r>
      <w:r w:rsidR="00B97895">
        <w:rPr>
          <w:rFonts w:ascii="ＭＳ Ｐゴシック" w:eastAsia="ＭＳ Ｐゴシック" w:hAnsi="ＭＳ Ｐゴシック" w:hint="eastAsia"/>
          <w:sz w:val="22"/>
          <w:szCs w:val="22"/>
        </w:rPr>
        <w:t>申込</w:t>
      </w:r>
      <w:r w:rsidRPr="007D40F5">
        <w:rPr>
          <w:rFonts w:ascii="ＭＳ Ｐゴシック" w:eastAsia="ＭＳ Ｐゴシック" w:hAnsi="ＭＳ Ｐゴシック" w:hint="eastAsia"/>
          <w:sz w:val="22"/>
          <w:szCs w:val="22"/>
        </w:rPr>
        <w:t xml:space="preserve">→　</w:t>
      </w:r>
      <w:r w:rsidRPr="007D40F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Pr="007D40F5">
        <w:rPr>
          <w:rFonts w:ascii="ＭＳ Ｐゴシック" w:eastAsia="ＭＳ Ｐゴシック" w:hAnsi="ＭＳ Ｐゴシック" w:hint="eastAsia"/>
          <w:sz w:val="22"/>
          <w:szCs w:val="22"/>
        </w:rPr>
        <w:t>登録内容に変更なし／</w:t>
      </w:r>
      <w:r w:rsidRPr="007D40F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Pr="007D40F5">
        <w:rPr>
          <w:rFonts w:ascii="ＭＳ Ｐゴシック" w:eastAsia="ＭＳ Ｐゴシック" w:hAnsi="ＭＳ Ｐゴシック" w:hint="eastAsia"/>
          <w:sz w:val="22"/>
          <w:szCs w:val="22"/>
        </w:rPr>
        <w:t>登録内容に変更あり</w:t>
      </w:r>
    </w:p>
    <w:tbl>
      <w:tblPr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102"/>
        <w:gridCol w:w="3076"/>
        <w:gridCol w:w="206"/>
        <w:gridCol w:w="3196"/>
      </w:tblGrid>
      <w:tr w:rsidR="00793118" w:rsidRPr="00635EB8" w14:paraId="61090448" w14:textId="77777777" w:rsidTr="00FF209E">
        <w:trPr>
          <w:trHeight w:val="800"/>
        </w:trPr>
        <w:tc>
          <w:tcPr>
            <w:tcW w:w="3280" w:type="dxa"/>
            <w:gridSpan w:val="2"/>
          </w:tcPr>
          <w:p w14:paraId="07F73843" w14:textId="77777777" w:rsidR="00793118" w:rsidRPr="00635EB8" w:rsidRDefault="00793118" w:rsidP="00620E12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団体名・</w:t>
            </w:r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</w:t>
            </w:r>
          </w:p>
        </w:tc>
        <w:tc>
          <w:tcPr>
            <w:tcW w:w="3282" w:type="dxa"/>
            <w:gridSpan w:val="2"/>
          </w:tcPr>
          <w:p w14:paraId="323614EB" w14:textId="77777777" w:rsidR="00793118" w:rsidRPr="00635EB8" w:rsidRDefault="00793118" w:rsidP="00620E12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96" w:type="dxa"/>
          </w:tcPr>
          <w:p w14:paraId="5FCD4626" w14:textId="77777777" w:rsidR="00793118" w:rsidRPr="00635EB8" w:rsidRDefault="00793118" w:rsidP="00620E12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93118" w:rsidRPr="00635EB8" w14:paraId="4C591CE6" w14:textId="77777777" w:rsidTr="00FF209E">
        <w:trPr>
          <w:trHeight w:val="751"/>
        </w:trPr>
        <w:tc>
          <w:tcPr>
            <w:tcW w:w="9758" w:type="dxa"/>
            <w:gridSpan w:val="5"/>
          </w:tcPr>
          <w:p w14:paraId="31F62E40" w14:textId="77777777" w:rsidR="00793118" w:rsidRPr="00635EB8" w:rsidRDefault="00793118" w:rsidP="00620E12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担当者氏名</w:t>
            </w:r>
          </w:p>
        </w:tc>
      </w:tr>
      <w:tr w:rsidR="00793118" w:rsidRPr="00635EB8" w14:paraId="64C50F4A" w14:textId="77777777" w:rsidTr="00FF209E">
        <w:trPr>
          <w:trHeight w:val="751"/>
        </w:trPr>
        <w:tc>
          <w:tcPr>
            <w:tcW w:w="9758" w:type="dxa"/>
            <w:gridSpan w:val="5"/>
          </w:tcPr>
          <w:p w14:paraId="11B6809E" w14:textId="77777777" w:rsidR="00793118" w:rsidRDefault="00793118" w:rsidP="00620E12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連絡先（</w:t>
            </w:r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・電話番号）</w:t>
            </w:r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  <w:p w14:paraId="2170F7CE" w14:textId="77777777" w:rsidR="00793118" w:rsidRDefault="00793118" w:rsidP="00620E12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5DF5B7A" w14:textId="77777777" w:rsidR="00793118" w:rsidRPr="00635EB8" w:rsidRDefault="00793118" w:rsidP="00620E12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93118" w:rsidRPr="00635EB8" w14:paraId="5037747C" w14:textId="77777777" w:rsidTr="00FF209E">
        <w:trPr>
          <w:trHeight w:val="800"/>
        </w:trPr>
        <w:tc>
          <w:tcPr>
            <w:tcW w:w="9758" w:type="dxa"/>
            <w:gridSpan w:val="5"/>
          </w:tcPr>
          <w:p w14:paraId="76E87E05" w14:textId="52C96605" w:rsidR="00793118" w:rsidRPr="00635EB8" w:rsidRDefault="00793118" w:rsidP="00620E12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1" w:name="_Hlk47551576"/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担当者メールアドレス(連絡用)　</w:t>
            </w:r>
            <w:r w:rsidR="00E66A44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</w:p>
        </w:tc>
      </w:tr>
      <w:tr w:rsidR="00793118" w:rsidRPr="00635EB8" w14:paraId="649ADC24" w14:textId="77777777" w:rsidTr="00FF209E">
        <w:trPr>
          <w:trHeight w:val="800"/>
        </w:trPr>
        <w:tc>
          <w:tcPr>
            <w:tcW w:w="9758" w:type="dxa"/>
            <w:gridSpan w:val="5"/>
          </w:tcPr>
          <w:p w14:paraId="7A7C9DD2" w14:textId="77777777" w:rsidR="00793118" w:rsidRPr="00635EB8" w:rsidRDefault="00793118" w:rsidP="00620E12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2" w:name="_Hlk47551598"/>
            <w:bookmarkEnd w:id="1"/>
            <w:r w:rsidRPr="00635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購読者メールアドレス（配信用</w:t>
            </w:r>
            <w:r w:rsidRPr="00635EB8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  <w:bookmarkEnd w:id="2"/>
          <w:p w14:paraId="19BF8D42" w14:textId="77777777" w:rsidR="00793118" w:rsidRPr="00635EB8" w:rsidRDefault="00793118" w:rsidP="00620E12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07031" w:rsidRPr="00635EB8" w14:paraId="0538D2AD" w14:textId="77777777" w:rsidTr="00FF209E">
        <w:trPr>
          <w:trHeight w:val="800"/>
        </w:trPr>
        <w:tc>
          <w:tcPr>
            <w:tcW w:w="3178" w:type="dxa"/>
          </w:tcPr>
          <w:p w14:paraId="707D8D50" w14:textId="411FDACC" w:rsidR="00B07031" w:rsidRPr="00B07031" w:rsidRDefault="00B07031" w:rsidP="00906089">
            <w:pPr>
              <w:widowControl w:val="0"/>
              <w:adjustRightInd w:val="0"/>
              <w:snapToGrid w:val="0"/>
              <w:spacing w:before="100" w:beforeAutospacing="1" w:line="360" w:lineRule="auto"/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購読期間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736A80">
              <w:rPr>
                <w:rFonts w:ascii="ＭＳ Ｐゴシック" w:eastAsia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 xml:space="preserve">  </w:t>
            </w:r>
            <w:r w:rsidRPr="00B07031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>・</w:t>
            </w:r>
            <w:r w:rsidRPr="00B0703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  <w14:ligatures w14:val="none"/>
              </w:rPr>
              <w:t xml:space="preserve">□ </w:t>
            </w:r>
            <w:r w:rsidRPr="00B07031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>１年間 　・</w:t>
            </w:r>
            <w:r w:rsidRPr="00B0703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lang w:val="ja-JP"/>
                <w14:ligatures w14:val="none"/>
              </w:rPr>
              <w:t xml:space="preserve">□　</w:t>
            </w:r>
            <w:r w:rsidRPr="00B07031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 xml:space="preserve">半年間　</w:t>
            </w:r>
          </w:p>
        </w:tc>
        <w:tc>
          <w:tcPr>
            <w:tcW w:w="3178" w:type="dxa"/>
            <w:gridSpan w:val="2"/>
          </w:tcPr>
          <w:p w14:paraId="505917CE" w14:textId="54D2E3CE" w:rsidR="00B07031" w:rsidRPr="00B07031" w:rsidRDefault="00B07031" w:rsidP="00B07031">
            <w:pPr>
              <w:widowControl w:val="0"/>
              <w:adjustRightInd w:val="0"/>
              <w:snapToGrid w:val="0"/>
              <w:spacing w:before="100" w:beforeAutospacing="1" w:line="360" w:lineRule="auto"/>
              <w:ind w:left="800" w:hangingChars="400" w:hanging="800"/>
              <w:rPr>
                <w:rFonts w:ascii="ＭＳ Ｐゴシック" w:eastAsia="ＭＳ Ｐゴシック" w:hAnsi="ＭＳ Ｐゴシック"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>開始年月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B07031">
              <w:rPr>
                <w:rFonts w:ascii="ＭＳ Ｐゴシック" w:eastAsia="ＭＳ Ｐゴシック" w:hAnsi="ＭＳ Ｐゴシック" w:hint="eastAsia"/>
                <w:sz w:val="22"/>
                <w:szCs w:val="22"/>
                <w:lang w:val="ja-JP"/>
                <w14:ligatures w14:val="none"/>
              </w:rPr>
              <w:t>年　　　　　月</w:t>
            </w:r>
          </w:p>
        </w:tc>
        <w:tc>
          <w:tcPr>
            <w:tcW w:w="3402" w:type="dxa"/>
            <w:gridSpan w:val="2"/>
          </w:tcPr>
          <w:p w14:paraId="72ECE5CD" w14:textId="08DD2EAA" w:rsidR="00B07031" w:rsidRPr="00E66A44" w:rsidRDefault="00B07031" w:rsidP="00906089">
            <w:pPr>
              <w:widowControl w:val="0"/>
              <w:adjustRightInd w:val="0"/>
              <w:snapToGrid w:val="0"/>
              <w:spacing w:before="100" w:beforeAutospacing="1" w:line="360" w:lineRule="auto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lang w:val="ja-JP"/>
                <w14:ligatures w14:val="non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支払方法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CB34BB">
              <w:rPr>
                <w:rFonts w:ascii="ＭＳ Ｐゴシック" w:eastAsia="ＭＳ Ｐゴシック" w:hAnsi="ＭＳ Ｐゴシック" w:hint="eastAsia"/>
                <w:sz w:val="20"/>
                <w:szCs w:val="20"/>
                <w:lang w:val="ja-JP"/>
                <w14:ligatures w14:val="none"/>
              </w:rPr>
              <w:t xml:space="preserve">  </w:t>
            </w:r>
            <w:r w:rsidRPr="00B07031">
              <w:rPr>
                <w:rFonts w:ascii="ＭＳ Ｐゴシック" w:eastAsia="ＭＳ Ｐゴシック" w:hAnsi="ＭＳ Ｐゴシック" w:hint="eastAsia"/>
                <w:sz w:val="24"/>
                <w:szCs w:val="24"/>
                <w:lang w:val="ja-JP"/>
                <w14:ligatures w14:val="none"/>
              </w:rPr>
              <w:t>・□ 前払い 　・□　後払い</w:t>
            </w:r>
          </w:p>
        </w:tc>
      </w:tr>
    </w:tbl>
    <w:p w14:paraId="76043E73" w14:textId="77777777" w:rsidR="00E66A44" w:rsidRDefault="00E66A44" w:rsidP="00E66A44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672538E6" w14:textId="51E414A7" w:rsidR="00D81DA0" w:rsidRPr="00E66A44" w:rsidRDefault="00D81DA0" w:rsidP="00D81DA0">
      <w:pPr>
        <w:snapToGrid w:val="0"/>
        <w:spacing w:line="240" w:lineRule="auto"/>
        <w:jc w:val="left"/>
        <w:rPr>
          <w:rFonts w:ascii="ＭＳ Ｐゴシック" w:eastAsia="ＭＳ Ｐゴシック" w:hAnsi="ＭＳ Ｐゴシック"/>
          <w:sz w:val="20"/>
          <w:szCs w:val="20"/>
          <w14:ligatures w14:val="none"/>
        </w:rPr>
      </w:pPr>
      <w:r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962E5" wp14:editId="10B8AB3F">
                <wp:simplePos x="0" y="0"/>
                <wp:positionH relativeFrom="column">
                  <wp:posOffset>1905</wp:posOffset>
                </wp:positionH>
                <wp:positionV relativeFrom="paragraph">
                  <wp:posOffset>219710</wp:posOffset>
                </wp:positionV>
                <wp:extent cx="6228000" cy="516712"/>
                <wp:effectExtent l="0" t="0" r="20955" b="17145"/>
                <wp:wrapNone/>
                <wp:docPr id="11662647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8000" cy="516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4DD19" w14:textId="377D8725" w:rsidR="00E66A44" w:rsidRDefault="00367CD9" w:rsidP="00E66A44">
                            <w:r>
                              <w:rPr>
                                <w:rFonts w:hint="eastAsia"/>
                              </w:rPr>
                              <w:t>終了理由：</w:t>
                            </w:r>
                          </w:p>
                          <w:p w14:paraId="6F936C3F" w14:textId="77777777" w:rsidR="00367CD9" w:rsidRDefault="00367CD9" w:rsidP="00E66A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962E5" id="Rectangle 8" o:spid="_x0000_s1026" style="position:absolute;margin-left:.15pt;margin-top:17.3pt;width:490.4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">
                <v:textbox inset="5.85pt,.7pt,5.85pt,.7pt">
                  <w:txbxContent>
                    <w:p w14:paraId="4A04DD19" w14:textId="377D8725" w:rsidR="00E66A44" w:rsidRDefault="00367CD9" w:rsidP="00E66A44">
                      <w:r>
                        <w:rPr>
                          <w:rFonts w:hint="eastAsia"/>
                        </w:rPr>
                        <w:t>終了理由：</w:t>
                      </w:r>
                    </w:p>
                    <w:p w14:paraId="6F936C3F" w14:textId="77777777" w:rsidR="00367CD9" w:rsidRDefault="00367CD9" w:rsidP="00E66A44"/>
                  </w:txbxContent>
                </v:textbox>
              </v:rect>
            </w:pict>
          </mc:Fallback>
        </mc:AlternateContent>
      </w:r>
      <w:r w:rsidR="00E66A4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・</w:t>
      </w:r>
      <w:r w:rsidR="00E66A44" w:rsidRPr="00CD3DB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E66A44" w:rsidRPr="00CD3DB5">
        <w:rPr>
          <w:rFonts w:ascii="ＭＳ Ｐゴシック" w:eastAsia="ＭＳ Ｐゴシック" w:hAnsi="ＭＳ Ｐゴシック" w:hint="eastAsia"/>
          <w:sz w:val="18"/>
          <w:szCs w:val="18"/>
        </w:rPr>
        <w:t>継続しない→</w:t>
      </w:r>
      <w:r w:rsidR="00E66A44" w:rsidRPr="00CD3DB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66A44" w:rsidRPr="00CD3DB5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E66A44" w:rsidRPr="00CD3DB5">
        <w:rPr>
          <w:rFonts w:ascii="ＭＳ Ｐゴシック" w:eastAsia="ＭＳ Ｐゴシック" w:hAnsi="ＭＳ Ｐゴシック" w:hint="eastAsia"/>
          <w:sz w:val="18"/>
          <w:szCs w:val="18"/>
        </w:rPr>
        <w:t>事業</w:t>
      </w:r>
      <w:r w:rsidR="00E66A44">
        <w:rPr>
          <w:rFonts w:ascii="ＭＳ Ｐゴシック" w:eastAsia="ＭＳ Ｐゴシック" w:hAnsi="ＭＳ Ｐゴシック" w:hint="eastAsia"/>
          <w:sz w:val="18"/>
          <w:szCs w:val="18"/>
        </w:rPr>
        <w:t>方針</w:t>
      </w:r>
      <w:r w:rsidR="00E66A44" w:rsidRPr="00CD3DB5">
        <w:rPr>
          <w:rFonts w:ascii="ＭＳ Ｐゴシック" w:eastAsia="ＭＳ Ｐゴシック" w:hAnsi="ＭＳ Ｐゴシック" w:hint="eastAsia"/>
          <w:sz w:val="18"/>
          <w:szCs w:val="18"/>
        </w:rPr>
        <w:t>／</w:t>
      </w:r>
      <w:r w:rsidR="00E66A44" w:rsidRPr="0033585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E66A44">
        <w:rPr>
          <w:rFonts w:ascii="ＭＳ Ｐゴシック" w:eastAsia="ＭＳ Ｐゴシック" w:hAnsi="ＭＳ Ｐゴシック" w:hint="eastAsia"/>
          <w:sz w:val="18"/>
          <w:szCs w:val="18"/>
        </w:rPr>
        <w:t>経費節減／</w:t>
      </w:r>
      <w:r w:rsidR="00E66A44" w:rsidRPr="0033585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E66A44">
        <w:rPr>
          <w:rFonts w:ascii="ＭＳ Ｐゴシック" w:eastAsia="ＭＳ Ｐゴシック" w:hAnsi="ＭＳ Ｐゴシック" w:hint="eastAsia"/>
          <w:sz w:val="18"/>
          <w:szCs w:val="18"/>
        </w:rPr>
        <w:t>内容／</w:t>
      </w:r>
      <w:r w:rsidR="00E66A44" w:rsidRPr="0033585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□</w:t>
      </w:r>
      <w:r w:rsidR="00E66A44">
        <w:rPr>
          <w:rFonts w:ascii="ＭＳ Ｐゴシック" w:eastAsia="ＭＳ Ｐゴシック" w:hAnsi="ＭＳ Ｐゴシック" w:hint="eastAsia"/>
          <w:sz w:val="18"/>
          <w:szCs w:val="18"/>
        </w:rPr>
        <w:t xml:space="preserve">その他　</w:t>
      </w:r>
      <w:r w:rsidR="00E66A44" w:rsidRPr="00CD3DB5">
        <w:rPr>
          <w:rFonts w:ascii="ＭＳ Ｐゴシック" w:eastAsia="ＭＳ Ｐゴシック" w:hAnsi="ＭＳ Ｐゴシック" w:hint="eastAsia"/>
          <w:sz w:val="18"/>
          <w:szCs w:val="18"/>
        </w:rPr>
        <w:t>※差し支えなければ理由を</w:t>
      </w:r>
      <w:r w:rsidR="00E66A44">
        <w:rPr>
          <w:rFonts w:ascii="ＭＳ Ｐゴシック" w:eastAsia="ＭＳ Ｐゴシック" w:hAnsi="ＭＳ Ｐゴシック" w:hint="eastAsia"/>
          <w:sz w:val="18"/>
          <w:szCs w:val="18"/>
        </w:rPr>
        <w:t>お聞かせください</w:t>
      </w:r>
    </w:p>
    <w:sectPr w:rsidR="00D81DA0" w:rsidRPr="00E66A44" w:rsidSect="00143FFB">
      <w:pgSz w:w="11906" w:h="16838" w:code="9"/>
      <w:pgMar w:top="567" w:right="1077" w:bottom="567" w:left="1077" w:header="624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2DA50" w14:textId="77777777" w:rsidR="00ED536A" w:rsidRDefault="00ED536A" w:rsidP="003F3AE2">
      <w:pPr>
        <w:spacing w:line="240" w:lineRule="auto"/>
      </w:pPr>
      <w:r>
        <w:separator/>
      </w:r>
    </w:p>
  </w:endnote>
  <w:endnote w:type="continuationSeparator" w:id="0">
    <w:p w14:paraId="6FC6DC73" w14:textId="77777777" w:rsidR="00ED536A" w:rsidRDefault="00ED536A" w:rsidP="003F3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D5F6" w14:textId="77777777" w:rsidR="00ED536A" w:rsidRDefault="00ED536A" w:rsidP="003F3AE2">
      <w:pPr>
        <w:spacing w:line="240" w:lineRule="auto"/>
      </w:pPr>
      <w:r>
        <w:separator/>
      </w:r>
    </w:p>
  </w:footnote>
  <w:footnote w:type="continuationSeparator" w:id="0">
    <w:p w14:paraId="6B10280B" w14:textId="77777777" w:rsidR="00ED536A" w:rsidRDefault="00ED536A" w:rsidP="003F3A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E2"/>
    <w:rsid w:val="00037CA5"/>
    <w:rsid w:val="000752AD"/>
    <w:rsid w:val="000F47F0"/>
    <w:rsid w:val="00143FFB"/>
    <w:rsid w:val="0015595F"/>
    <w:rsid w:val="0017601C"/>
    <w:rsid w:val="00192817"/>
    <w:rsid w:val="00197F7F"/>
    <w:rsid w:val="00205FBA"/>
    <w:rsid w:val="002528BA"/>
    <w:rsid w:val="00294184"/>
    <w:rsid w:val="002D158A"/>
    <w:rsid w:val="00333908"/>
    <w:rsid w:val="00347503"/>
    <w:rsid w:val="00365A6D"/>
    <w:rsid w:val="00367CD9"/>
    <w:rsid w:val="003F3AE2"/>
    <w:rsid w:val="00406A84"/>
    <w:rsid w:val="004751C1"/>
    <w:rsid w:val="00497736"/>
    <w:rsid w:val="00497A85"/>
    <w:rsid w:val="00500B44"/>
    <w:rsid w:val="005C1A0D"/>
    <w:rsid w:val="005D11E2"/>
    <w:rsid w:val="005D7007"/>
    <w:rsid w:val="006012F1"/>
    <w:rsid w:val="00643538"/>
    <w:rsid w:val="00645BF4"/>
    <w:rsid w:val="00736A80"/>
    <w:rsid w:val="00793118"/>
    <w:rsid w:val="007D40F5"/>
    <w:rsid w:val="007F44B5"/>
    <w:rsid w:val="007F6357"/>
    <w:rsid w:val="00811714"/>
    <w:rsid w:val="0083565E"/>
    <w:rsid w:val="00845932"/>
    <w:rsid w:val="00852528"/>
    <w:rsid w:val="008C776E"/>
    <w:rsid w:val="00906089"/>
    <w:rsid w:val="009246E5"/>
    <w:rsid w:val="00973D14"/>
    <w:rsid w:val="009A46A6"/>
    <w:rsid w:val="009F048E"/>
    <w:rsid w:val="00A3591C"/>
    <w:rsid w:val="00B07031"/>
    <w:rsid w:val="00B17AD0"/>
    <w:rsid w:val="00B56EDF"/>
    <w:rsid w:val="00B638F8"/>
    <w:rsid w:val="00B97895"/>
    <w:rsid w:val="00BB520B"/>
    <w:rsid w:val="00BD3F4E"/>
    <w:rsid w:val="00C1410F"/>
    <w:rsid w:val="00C7643A"/>
    <w:rsid w:val="00CB34BB"/>
    <w:rsid w:val="00CB3A22"/>
    <w:rsid w:val="00D50160"/>
    <w:rsid w:val="00D81DA0"/>
    <w:rsid w:val="00DB760F"/>
    <w:rsid w:val="00DC34B8"/>
    <w:rsid w:val="00E169B4"/>
    <w:rsid w:val="00E2441D"/>
    <w:rsid w:val="00E51F1B"/>
    <w:rsid w:val="00E66A44"/>
    <w:rsid w:val="00EA184E"/>
    <w:rsid w:val="00EB1503"/>
    <w:rsid w:val="00EB77C9"/>
    <w:rsid w:val="00ED138E"/>
    <w:rsid w:val="00ED536A"/>
    <w:rsid w:val="00F15E2C"/>
    <w:rsid w:val="00F639A3"/>
    <w:rsid w:val="00FA1D75"/>
    <w:rsid w:val="00FB1D4B"/>
    <w:rsid w:val="00FB7348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10556"/>
  <w15:docId w15:val="{514CF480-92E4-44E7-8A4E-872018D5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E2"/>
    <w:pPr>
      <w:spacing w:line="264" w:lineRule="auto"/>
      <w:jc w:val="both"/>
    </w:pPr>
    <w:rPr>
      <w:rFonts w:ascii="ＭＳ Ｐ明朝" w:eastAsia="ＭＳ Ｐ明朝" w:hAnsi="ＭＳ Ｐ明朝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AE2"/>
    <w:rPr>
      <w:rFonts w:ascii="ＭＳ Ｐ明朝" w:eastAsia="ＭＳ Ｐ明朝" w:hAnsi="ＭＳ Ｐ明朝" w:cs="ＭＳ Ｐゴシック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3F3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AE2"/>
    <w:rPr>
      <w:rFonts w:ascii="ＭＳ Ｐ明朝" w:eastAsia="ＭＳ Ｐ明朝" w:hAnsi="ＭＳ Ｐ明朝" w:cs="ＭＳ Ｐゴシック"/>
      <w:color w:val="000000"/>
      <w:kern w:val="28"/>
      <w:szCs w:val="21"/>
      <w14:ligatures w14:val="standard"/>
      <w14:cntxtAlts/>
    </w:rPr>
  </w:style>
  <w:style w:type="paragraph" w:styleId="a7">
    <w:name w:val="Balloon Text"/>
    <w:basedOn w:val="a"/>
    <w:link w:val="a8"/>
    <w:uiPriority w:val="99"/>
    <w:semiHidden/>
    <w:unhideWhenUsed/>
    <w:rsid w:val="003F3A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AE2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  <w:style w:type="character" w:styleId="a9">
    <w:name w:val="Hyperlink"/>
    <w:basedOn w:val="a0"/>
    <w:uiPriority w:val="99"/>
    <w:unhideWhenUsed/>
    <w:rsid w:val="00365A6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3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eekly@atago-corp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9ED2-1EAF-46FB-8E24-EFC586AF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kamaike</dc:creator>
  <cp:lastModifiedBy>釜池 芙美代（Kamaike Fumiyo）</cp:lastModifiedBy>
  <cp:revision>4</cp:revision>
  <cp:lastPrinted>2025-01-29T03:51:00Z</cp:lastPrinted>
  <dcterms:created xsi:type="dcterms:W3CDTF">2025-01-29T03:32:00Z</dcterms:created>
  <dcterms:modified xsi:type="dcterms:W3CDTF">2025-01-29T03:56:00Z</dcterms:modified>
</cp:coreProperties>
</file>